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FC6" w:rsidRPr="006807A5" w:rsidRDefault="00F27FC6" w:rsidP="00336E62">
      <w:pPr>
        <w:spacing w:after="0" w:line="240" w:lineRule="auto"/>
        <w:ind w:right="-900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/>
        </w:rPr>
      </w:pPr>
      <w:r w:rsidRPr="006807A5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                                                                               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336E62" w:rsidTr="00336E62">
        <w:tc>
          <w:tcPr>
            <w:tcW w:w="4785" w:type="dxa"/>
          </w:tcPr>
          <w:p w:rsidR="00336E62" w:rsidRDefault="00336E62" w:rsidP="00F27FC6">
            <w:pPr>
              <w:tabs>
                <w:tab w:val="left" w:pos="380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proofErr w:type="gramStart"/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Принят</w:t>
            </w:r>
            <w:proofErr w:type="gramEnd"/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заседании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пед</w:t>
            </w: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совета</w:t>
            </w:r>
          </w:p>
          <w:p w:rsidR="00336E62" w:rsidRDefault="00336E62" w:rsidP="00F27FC6">
            <w:pPr>
              <w:tabs>
                <w:tab w:val="left" w:pos="380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»  августа 20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г</w:t>
            </w:r>
          </w:p>
        </w:tc>
        <w:tc>
          <w:tcPr>
            <w:tcW w:w="4786" w:type="dxa"/>
          </w:tcPr>
          <w:p w:rsidR="00336E62" w:rsidRDefault="00336E62" w:rsidP="00336E62">
            <w:pPr>
              <w:tabs>
                <w:tab w:val="left" w:pos="380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Утверждаю</w:t>
            </w:r>
          </w:p>
          <w:p w:rsidR="00336E62" w:rsidRPr="006807A5" w:rsidRDefault="00336E62" w:rsidP="00336E62">
            <w:pPr>
              <w:tabs>
                <w:tab w:val="left" w:pos="380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Директор МБОУ «</w:t>
            </w:r>
            <w:proofErr w:type="spellStart"/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>Куакбашская</w:t>
            </w:r>
            <w:proofErr w:type="spellEnd"/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ООШ»</w:t>
            </w:r>
          </w:p>
          <w:p w:rsidR="00336E62" w:rsidRPr="006807A5" w:rsidRDefault="00336E62" w:rsidP="00336E62">
            <w:pPr>
              <w:tabs>
                <w:tab w:val="left" w:pos="380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                                    __________       /В.М. Валиева/</w:t>
            </w:r>
          </w:p>
          <w:p w:rsidR="00336E62" w:rsidRDefault="00336E62" w:rsidP="00F27FC6">
            <w:pPr>
              <w:tabs>
                <w:tab w:val="left" w:pos="380"/>
              </w:tabs>
              <w:spacing w:before="100" w:beforeAutospacing="1" w:after="100" w:afterAutospacing="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bookmarkEnd w:id="0"/>
    <w:p w:rsidR="00F27FC6" w:rsidRPr="006807A5" w:rsidRDefault="00F27FC6" w:rsidP="00336E62">
      <w:pPr>
        <w:tabs>
          <w:tab w:val="left" w:pos="380"/>
        </w:tabs>
        <w:spacing w:before="100" w:beforeAutospacing="1" w:after="100" w:afterAutospacing="1"/>
        <w:rPr>
          <w:rFonts w:ascii="Times New Roman" w:hAnsi="Times New Roman" w:cs="Times New Roman"/>
          <w:bCs/>
          <w:sz w:val="24"/>
          <w:szCs w:val="24"/>
        </w:rPr>
      </w:pPr>
      <w:r w:rsidRPr="006807A5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</w:t>
      </w: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336E62" w:rsidP="006807A5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Дорожная карта</w:t>
      </w:r>
      <w:r w:rsidR="00343665">
        <w:rPr>
          <w:rFonts w:ascii="Times New Roman" w:hAnsi="Times New Roman" w:cs="Times New Roman"/>
          <w:b/>
          <w:sz w:val="32"/>
          <w:szCs w:val="24"/>
        </w:rPr>
        <w:t xml:space="preserve"> по</w:t>
      </w:r>
      <w:r w:rsidR="006807A5" w:rsidRPr="006807A5">
        <w:rPr>
          <w:rFonts w:ascii="Times New Roman" w:hAnsi="Times New Roman" w:cs="Times New Roman"/>
          <w:b/>
          <w:sz w:val="32"/>
          <w:szCs w:val="24"/>
        </w:rPr>
        <w:t xml:space="preserve"> подготовк</w:t>
      </w:r>
      <w:r w:rsidR="00343665">
        <w:rPr>
          <w:rFonts w:ascii="Times New Roman" w:hAnsi="Times New Roman" w:cs="Times New Roman"/>
          <w:b/>
          <w:sz w:val="32"/>
          <w:szCs w:val="24"/>
        </w:rPr>
        <w:t>е</w:t>
      </w:r>
      <w:r w:rsidR="006807A5" w:rsidRPr="006807A5">
        <w:rPr>
          <w:rFonts w:ascii="Times New Roman" w:hAnsi="Times New Roman" w:cs="Times New Roman"/>
          <w:b/>
          <w:sz w:val="32"/>
          <w:szCs w:val="24"/>
        </w:rPr>
        <w:t xml:space="preserve"> к ОГЭ</w:t>
      </w: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6807A5">
        <w:rPr>
          <w:rFonts w:ascii="Times New Roman" w:hAnsi="Times New Roman" w:cs="Times New Roman"/>
          <w:b/>
          <w:sz w:val="32"/>
          <w:szCs w:val="24"/>
        </w:rPr>
        <w:t>по МБОУ «</w:t>
      </w:r>
      <w:proofErr w:type="spellStart"/>
      <w:r w:rsidRPr="006807A5">
        <w:rPr>
          <w:rFonts w:ascii="Times New Roman" w:hAnsi="Times New Roman" w:cs="Times New Roman"/>
          <w:b/>
          <w:sz w:val="32"/>
          <w:szCs w:val="24"/>
        </w:rPr>
        <w:t>Куакбашская</w:t>
      </w:r>
      <w:proofErr w:type="spellEnd"/>
      <w:r w:rsidRPr="006807A5">
        <w:rPr>
          <w:rFonts w:ascii="Times New Roman" w:hAnsi="Times New Roman" w:cs="Times New Roman"/>
          <w:b/>
          <w:sz w:val="32"/>
          <w:szCs w:val="24"/>
        </w:rPr>
        <w:t xml:space="preserve"> ООШ» МО «ЛМР» РТ</w:t>
      </w: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6807A5">
        <w:rPr>
          <w:rFonts w:ascii="Times New Roman" w:hAnsi="Times New Roman" w:cs="Times New Roman"/>
          <w:b/>
          <w:sz w:val="32"/>
          <w:szCs w:val="24"/>
        </w:rPr>
        <w:t>в 20</w:t>
      </w:r>
      <w:r w:rsidR="00A5173B">
        <w:rPr>
          <w:rFonts w:ascii="Times New Roman" w:hAnsi="Times New Roman" w:cs="Times New Roman"/>
          <w:b/>
          <w:sz w:val="32"/>
          <w:szCs w:val="24"/>
        </w:rPr>
        <w:t>2</w:t>
      </w:r>
      <w:r w:rsidR="00336E62">
        <w:rPr>
          <w:rFonts w:ascii="Times New Roman" w:hAnsi="Times New Roman" w:cs="Times New Roman"/>
          <w:b/>
          <w:sz w:val="32"/>
          <w:szCs w:val="24"/>
        </w:rPr>
        <w:t>2</w:t>
      </w:r>
      <w:r w:rsidRPr="006807A5">
        <w:rPr>
          <w:rFonts w:ascii="Times New Roman" w:hAnsi="Times New Roman" w:cs="Times New Roman"/>
          <w:b/>
          <w:sz w:val="32"/>
          <w:szCs w:val="24"/>
        </w:rPr>
        <w:t>-20</w:t>
      </w:r>
      <w:r w:rsidR="00A5173B">
        <w:rPr>
          <w:rFonts w:ascii="Times New Roman" w:hAnsi="Times New Roman" w:cs="Times New Roman"/>
          <w:b/>
          <w:sz w:val="32"/>
          <w:szCs w:val="24"/>
        </w:rPr>
        <w:t>2</w:t>
      </w:r>
      <w:r w:rsidR="00336E62">
        <w:rPr>
          <w:rFonts w:ascii="Times New Roman" w:hAnsi="Times New Roman" w:cs="Times New Roman"/>
          <w:b/>
          <w:sz w:val="32"/>
          <w:szCs w:val="24"/>
        </w:rPr>
        <w:t>3</w:t>
      </w:r>
      <w:r w:rsidRPr="006807A5">
        <w:rPr>
          <w:rFonts w:ascii="Times New Roman" w:hAnsi="Times New Roman" w:cs="Times New Roman"/>
          <w:b/>
          <w:sz w:val="32"/>
          <w:szCs w:val="24"/>
        </w:rPr>
        <w:t xml:space="preserve"> учебном году</w:t>
      </w: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07A5" w:rsidRPr="006807A5" w:rsidRDefault="006807A5" w:rsidP="006807A5">
      <w:pPr>
        <w:rPr>
          <w:rFonts w:ascii="Times New Roman" w:hAnsi="Times New Roman" w:cs="Times New Roman"/>
          <w:bCs/>
          <w:sz w:val="24"/>
          <w:szCs w:val="24"/>
        </w:rPr>
      </w:pPr>
    </w:p>
    <w:p w:rsidR="006807A5" w:rsidRPr="006807A5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 программы</w:t>
      </w:r>
    </w:p>
    <w:p w:rsidR="00A03E58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t>- подготовка выпускников 9 класса к основному государственному экзамену</w:t>
      </w: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6807A5" w:rsidRPr="006807A5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</w:t>
      </w:r>
    </w:p>
    <w:p w:rsidR="006807A5" w:rsidRPr="006807A5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t>- отработка и закрепление знаний базового уровня</w:t>
      </w:r>
    </w:p>
    <w:p w:rsidR="006807A5" w:rsidRPr="006807A5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t>- повышение качества знаний учащихся</w:t>
      </w:r>
    </w:p>
    <w:p w:rsidR="006807A5" w:rsidRPr="006807A5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t>- обеспечение благоприятных условий для успешной сдачи ОГЭ</w:t>
      </w:r>
    </w:p>
    <w:p w:rsidR="006807A5" w:rsidRPr="006807A5" w:rsidRDefault="006807A5" w:rsidP="006807A5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умения   осуществлять    разнообразные виды самостоятельной деятельности с  цифровыми  образовательными  ресурсами;</w:t>
      </w: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 - развитие познавательных интересов, интеллектуальных и творческих способностей в процессе изучения биологии, в ходе работы  с различными источниками информации;</w:t>
      </w:r>
      <w:r w:rsidRPr="006807A5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  <w:t>- развитие самоконтроля и самооценки знаний с помощью  различных форм тестирования;</w:t>
      </w:r>
    </w:p>
    <w:p w:rsidR="006807A5" w:rsidRPr="006807A5" w:rsidRDefault="006807A5" w:rsidP="00F27FC6">
      <w:pPr>
        <w:tabs>
          <w:tab w:val="left" w:pos="380"/>
        </w:tabs>
        <w:spacing w:before="100" w:beforeAutospacing="1" w:after="100" w:afterAutospacing="1"/>
        <w:rPr>
          <w:rFonts w:ascii="Times New Roman" w:hAnsi="Times New Roman" w:cs="Times New Roman"/>
          <w:bCs/>
          <w:sz w:val="24"/>
          <w:szCs w:val="24"/>
        </w:rPr>
      </w:pPr>
    </w:p>
    <w:p w:rsidR="00F27FC6" w:rsidRPr="006807A5" w:rsidRDefault="00F27FC6" w:rsidP="00F27FC6">
      <w:pPr>
        <w:tabs>
          <w:tab w:val="left" w:pos="380"/>
        </w:tabs>
        <w:spacing w:before="100" w:beforeAutospacing="1" w:after="100" w:afterAutospacing="1"/>
        <w:rPr>
          <w:rFonts w:ascii="Times New Roman" w:hAnsi="Times New Roman" w:cs="Times New Roman"/>
          <w:bCs/>
          <w:sz w:val="24"/>
          <w:szCs w:val="24"/>
        </w:rPr>
      </w:pPr>
    </w:p>
    <w:p w:rsidR="00F27FC6" w:rsidRPr="006807A5" w:rsidRDefault="00F27FC6" w:rsidP="00F27FC6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807A5">
        <w:rPr>
          <w:rFonts w:ascii="Times New Roman" w:hAnsi="Times New Roman" w:cs="Times New Roman"/>
          <w:b/>
          <w:bCs/>
          <w:sz w:val="24"/>
          <w:szCs w:val="24"/>
        </w:rPr>
        <w:t>План-график мероприятий  по  организации подготовки и проведения основного государственного экзамена выпускников 9 класса  на  20</w:t>
      </w:r>
      <w:r w:rsidR="00A5173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36E6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807A5">
        <w:rPr>
          <w:rFonts w:ascii="Times New Roman" w:hAnsi="Times New Roman" w:cs="Times New Roman"/>
          <w:b/>
          <w:bCs/>
          <w:sz w:val="24"/>
          <w:szCs w:val="24"/>
        </w:rPr>
        <w:t xml:space="preserve"> – 20</w:t>
      </w:r>
      <w:r w:rsidR="00A5173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336E62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807A5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F27FC6" w:rsidRPr="006807A5" w:rsidRDefault="00F27FC6" w:rsidP="00F27FC6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807A5">
        <w:rPr>
          <w:rFonts w:ascii="Times New Roman" w:hAnsi="Times New Roman" w:cs="Times New Roman"/>
          <w:b/>
          <w:bCs/>
          <w:sz w:val="24"/>
          <w:szCs w:val="24"/>
        </w:rPr>
        <w:t>Куакбашская</w:t>
      </w:r>
      <w:proofErr w:type="spellEnd"/>
      <w:r w:rsidRPr="006807A5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</w:t>
      </w:r>
    </w:p>
    <w:p w:rsidR="00F27FC6" w:rsidRPr="006807A5" w:rsidRDefault="00F27FC6" w:rsidP="00F27FC6">
      <w:pPr>
        <w:spacing w:before="100" w:beforeAutospacing="1" w:after="100" w:afterAutospacing="1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61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17"/>
        <w:gridCol w:w="3195"/>
        <w:gridCol w:w="1437"/>
        <w:gridCol w:w="1798"/>
        <w:gridCol w:w="2161"/>
        <w:gridCol w:w="1504"/>
      </w:tblGrid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1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43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17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  <w:tc>
          <w:tcPr>
            <w:tcW w:w="216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Выход, документ</w:t>
            </w:r>
          </w:p>
        </w:tc>
        <w:tc>
          <w:tcPr>
            <w:tcW w:w="1504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2666A7" w:rsidP="003F4734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F27FC6"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нализ </w:t>
            </w:r>
            <w:r w:rsidR="003F473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подготовки к </w:t>
            </w:r>
            <w:r w:rsidR="00F27FC6" w:rsidRPr="006807A5">
              <w:rPr>
                <w:rFonts w:ascii="Times New Roman" w:hAnsi="Times New Roman" w:cs="Times New Roman"/>
                <w:sz w:val="24"/>
                <w:szCs w:val="24"/>
              </w:rPr>
              <w:t>государственной (итоговой) ат</w:t>
            </w:r>
            <w:r w:rsidR="00A5173B">
              <w:rPr>
                <w:rFonts w:ascii="Times New Roman" w:hAnsi="Times New Roman" w:cs="Times New Roman"/>
                <w:sz w:val="24"/>
                <w:szCs w:val="24"/>
              </w:rPr>
              <w:t>тестации учащихся 9 класса в прошлом</w:t>
            </w:r>
            <w:r w:rsidR="00F27FC6"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A5173B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Руководители МО, директор школы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3F4734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Информационн</w:t>
            </w:r>
            <w:r w:rsidR="003F473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справк</w:t>
            </w:r>
            <w:r w:rsidR="003F473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работы по подготовке и проведению государственной (итоговой) аттестации выпускников 9 класса 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Административное совещание, с приглашением руководителей МО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 о выпускниках 9 класса.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336E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 01.10.20</w:t>
            </w:r>
            <w:r w:rsidR="00A517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Классный руководитель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Таблица данных о выпускниках 9 класса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пакета нормативно-правовых документов, 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обеспечивающих проведение государственной (итоговой) аттестации выпускников 9 класса в новой форме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А) Пополнение банка нормативных документов по проведению итоговой аттеста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ции выпускников  9 класса в 202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 документами федерального, регионального и муниципального уровней,  в </w:t>
            </w: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. отражающих,  внесенные коррективы в региональную нормативно-пра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>вовую базу проведения ОГЭ в 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  <w:p w:rsidR="00F27FC6" w:rsidRPr="006807A5" w:rsidRDefault="00F27FC6" w:rsidP="00336E62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Б) Формирование банка нормативных и инструктивно-методических материалов, отражающих организацию и проведение итоговой аттестации школьников 9 класса по всем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предметам учебного плана в 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 Изучение корректив, </w:t>
            </w:r>
            <w:proofErr w:type="gram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внесенных</w:t>
            </w:r>
            <w:proofErr w:type="gram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в инструктивно-методические материалы, регламентирующие орга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>низацию и проведение ОГЭ в  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году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Пакет документов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документов к итоговой аттестации учащихся по уровням: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А) федеральный      Б) региональный     В) муниципальный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Оформление накопительных папок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Ознакомление учителей, учащихся, родителей с нормативно-правовой документацией о проведении государственной аттестации выпускников 9  классов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знаний, умений и навыков выпускников 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(согласно плану </w:t>
            </w: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внутришкольного</w:t>
            </w:r>
            <w:proofErr w:type="spell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контроля). Внутренняя дифференциация в обучении, систематизации и повторении учебного материала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Сентябрь – май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Директор школы.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классный руководитель, учителя-предметники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Информационные справки, 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 работа, заседания.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Анализ уровня качества обучения и уровня </w:t>
            </w: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уч-ся 9 класса по итогам 1, 2, 3, 4 четвертей, учебного года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Октябрь - май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УР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Мониторинг, диагностика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Оформление учителями – предметниками уголков с наглядными  (Съемными) материалами, дидактическими и информационными, по предметам учебного плана в рамках подготовки к итоговой аттестации выпускников 9 класса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F27FC6" w:rsidRPr="006807A5" w:rsidRDefault="00F27FC6" w:rsidP="00336E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декабрь 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Функционирование постоянно действующих уголков по подготовке учащихся 9 класса к итоговой аттестации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Анкетирование учащихся 9 класса об экзаменах по выбору итоговой аттестации, о выборе путей продолжения образования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Письменный опрос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Проверка классного журнала 9 класса по выполнению программ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По окончании каждой четверти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Директор школы.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Информационная справка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Предварительное изучение запросов учащихся (выбор предмета)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декабрь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Анализ анкетирования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Планирование и осуществление учителями – предметниками системы повторения учебного материала по предметам в соответствии с содержательными линиями тренировочных тестов и контрольно-измерительными материалами (КИМ)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полугодие</w:t>
            </w:r>
          </w:p>
          <w:p w:rsidR="00F27FC6" w:rsidRPr="006807A5" w:rsidRDefault="00BE56D7" w:rsidP="00336E62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666A7" w:rsidRPr="006807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F27FC6"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по УР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36E62" w:rsidRDefault="00F27FC6" w:rsidP="00336E62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)Р</w:t>
            </w:r>
            <w:proofErr w:type="gram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                       Б) поурочные планы учителей</w:t>
            </w:r>
          </w:p>
          <w:p w:rsidR="00F27FC6" w:rsidRPr="006807A5" w:rsidRDefault="00F27FC6" w:rsidP="00336E62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В) посещение уроков учителей администрацией школы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171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13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 w:line="17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Обеспечение выпускников школы  учебными материалами (тренировочными тестами, демоверсиями тестов), для подготовки к тестовой форме испытаний по предметам учебного плана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Ноябрь-декабрь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 w:line="17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BE56D7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Формирование банка дидактических материалов для подготовки учащихся   к аттестации в 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 в 9 классе  с целью инструктажа по выбору предмета и форме экзаменов. Анализ тестирования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Списки учащихся по выбранным предметам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7FC6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Проведение пробных (тренировочных) работ по предметам</w:t>
            </w:r>
          </w:p>
          <w:p w:rsidR="00F27FC6" w:rsidRPr="006807A5" w:rsidRDefault="00F27FC6" w:rsidP="006807A5">
            <w:pPr>
              <w:pStyle w:val="a3"/>
              <w:spacing w:before="0" w:beforeAutospacing="0" w:after="0" w:afterAutospacing="0"/>
              <w:ind w:left="720" w:hanging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октябрь-апрель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Малые педсоветы учителей, работающих в  9 классе - анализ тренировочных работ  с последующей коррекцией ЗУН обучаемых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F27FC6" w:rsidRPr="006807A5" w:rsidRDefault="00F27FC6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9C01A7">
        <w:trPr>
          <w:trHeight w:val="1095"/>
          <w:jc w:val="center"/>
        </w:trPr>
        <w:tc>
          <w:tcPr>
            <w:tcW w:w="517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 к устному собеседованию по русскому языку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Сентябрь-февраль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КИМы</w:t>
            </w:r>
            <w:proofErr w:type="spellEnd"/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9C01A7">
        <w:trPr>
          <w:trHeight w:val="1080"/>
          <w:jc w:val="center"/>
        </w:trPr>
        <w:tc>
          <w:tcPr>
            <w:tcW w:w="51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устного собеседования по русскому язык</w:t>
            </w:r>
          </w:p>
        </w:tc>
        <w:tc>
          <w:tcPr>
            <w:tcW w:w="143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A6C5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9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A6C58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2161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A6C58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Организация работы с выпускниками 9 класса с целью их адаптации к условиям проведения итоговой аттестации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Февраль-май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и индивидуальная работа 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Составление расписания консультаций  для  подготовки к экзаменам.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Протокол педсовета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2666A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стенда в вестибюле школы «Подготовка к ГИА» и уголков в кабинетах «Как подготовиться к экзамену»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</w:t>
            </w: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поУР</w:t>
            </w:r>
            <w:proofErr w:type="spellEnd"/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Расписание экзаменов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Приобретение сборников материалов в помощь выпускнику школы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 Учителя-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предметники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Уголки, стенды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 </w:t>
            </w:r>
          </w:p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Ознакомление учителей с пакетом нормативно-правовых документов, обеспечивающих проведение итоговой аттестации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Использование  при проведении уроков и индивидуального консультирования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  <w:p w:rsidR="00A03E58" w:rsidRPr="006807A5" w:rsidRDefault="00A03E58" w:rsidP="00FD11EE">
            <w:pPr>
              <w:spacing w:before="100" w:beforeAutospacing="1" w:after="100" w:afterAutospacing="1" w:line="8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Ознакомление учащихся и их родителей с Положением о государственной аттестации выпускников 9 классов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февраль – апрель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Совещание при директоре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89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2666A7">
            <w:pPr>
              <w:spacing w:before="100" w:beforeAutospacing="1" w:after="100" w:afterAutospacing="1" w:line="89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Ознакомление с  расписанием экзаменов для проведения итоговой аттестации выпускников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8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8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Протокол родительского собрания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3E58" w:rsidRPr="006807A5" w:rsidRDefault="00A03E58" w:rsidP="006807A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3E58" w:rsidRPr="006807A5" w:rsidRDefault="00A03E58" w:rsidP="006807A5">
            <w:pPr>
              <w:spacing w:before="100" w:beforeAutospacing="1" w:after="100" w:afterAutospacing="1" w:line="89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Собеседование с учителями – предметниками по организации итоговой аттестации, повторение материала и о ходе подготовки к экзаменам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До 1 мая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по УР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2666A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Проведение ОГЭ по расписанию, утвержденному Министерством образования и науки РФ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Совещания при директоре в течение года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171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 w:line="16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pStyle w:val="a3"/>
              <w:spacing w:before="0" w:beforeAutospacing="0" w:after="0" w:afterAutospacing="0" w:line="17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Проведение педсовета и подготовка документации (медицинские документы, табель отметок, выписка из протокола педсовета) на учащихся 9 класса проходящих государственную (итоговую) аттестацию в обстановке исключающей влияние негативных факторов на здоровье выпускника.  Составление расписание и утверждение экзаменационных комиссий.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336E62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Март-апрель 20</w:t>
            </w:r>
            <w:r w:rsidR="00BE56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6E6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171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протокол 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 w:line="171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16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16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Проведение пробных работ по русскому языку, алгебре с целью проверки степени готовности обучающихся  9 класса к аттестации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16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Март – апрель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163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Учителя - предметники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 w:line="16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 w:line="163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28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учащихся и их родителей с расписанием экзаменов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Проверка классного журнала 9 класса по выполнению программы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Протокол педсовета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Приказ по школе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Педсовет о допуске учащихся 9 класса к итоговой аттестации 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Приказ по школе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Проведение итоговой аттестации.  Обеспечение соблюдения правил ТБ, методического сопровождения итоговой аттестации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-июнь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Приказы по школе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34366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Оформление личных дел учащихся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34366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 w:rsidR="00343665">
              <w:rPr>
                <w:rFonts w:ascii="Times New Roman" w:hAnsi="Times New Roman" w:cs="Times New Roman"/>
                <w:sz w:val="24"/>
                <w:szCs w:val="24"/>
              </w:rPr>
              <w:t>педсовета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документов об окончании  основной школы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343665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Аттестаты, сводная ведомость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553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Педсовет о завершении итоговой аттестации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620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FD11EE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Формирование отчетов о результатах ОГЭ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Май-Июнь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Протокол педсовета и информационная справка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3E58" w:rsidRPr="006807A5" w:rsidTr="006807A5">
        <w:trPr>
          <w:trHeight w:val="246"/>
          <w:jc w:val="center"/>
        </w:trPr>
        <w:tc>
          <w:tcPr>
            <w:tcW w:w="5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BE56D7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Анализ результатов проведения итоговой государственной аттестации</w:t>
            </w:r>
          </w:p>
        </w:tc>
        <w:tc>
          <w:tcPr>
            <w:tcW w:w="14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2666A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  <w:proofErr w:type="spellEnd"/>
            <w:r w:rsidRPr="006807A5">
              <w:rPr>
                <w:rFonts w:ascii="Times New Roman" w:hAnsi="Times New Roman" w:cs="Times New Roman"/>
                <w:sz w:val="24"/>
                <w:szCs w:val="24"/>
              </w:rPr>
              <w:t xml:space="preserve"> по УР </w:t>
            </w:r>
          </w:p>
          <w:p w:rsidR="00A03E58" w:rsidRPr="006807A5" w:rsidRDefault="00A03E58" w:rsidP="006807A5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807A5">
              <w:rPr>
                <w:rFonts w:ascii="Times New Roman" w:hAnsi="Times New Roman" w:cs="Times New Roman"/>
                <w:sz w:val="24"/>
                <w:szCs w:val="24"/>
              </w:rPr>
              <w:t>Протокол педсовета и аналитическая справка об итогах  государственной        (итоговой) аттестации</w:t>
            </w:r>
          </w:p>
        </w:tc>
        <w:tc>
          <w:tcPr>
            <w:tcW w:w="150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A03E58" w:rsidRPr="006807A5" w:rsidRDefault="00A03E58" w:rsidP="006807A5">
            <w:pPr>
              <w:spacing w:before="100" w:beforeAutospacing="1" w:after="100" w:afterAutospacing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E4355" w:rsidRPr="006807A5" w:rsidRDefault="001E4355">
      <w:pPr>
        <w:rPr>
          <w:rFonts w:ascii="Times New Roman" w:hAnsi="Times New Roman" w:cs="Times New Roman"/>
          <w:sz w:val="24"/>
          <w:szCs w:val="24"/>
        </w:rPr>
      </w:pPr>
    </w:p>
    <w:sectPr w:rsidR="001E4355" w:rsidRPr="00680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88261A"/>
    <w:multiLevelType w:val="hybridMultilevel"/>
    <w:tmpl w:val="E97A8E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F27FC6"/>
    <w:rsid w:val="001E4355"/>
    <w:rsid w:val="002666A7"/>
    <w:rsid w:val="00336E62"/>
    <w:rsid w:val="00343665"/>
    <w:rsid w:val="003F4734"/>
    <w:rsid w:val="006348F3"/>
    <w:rsid w:val="006807A5"/>
    <w:rsid w:val="00A03E58"/>
    <w:rsid w:val="00A5173B"/>
    <w:rsid w:val="00BE56D7"/>
    <w:rsid w:val="00C84133"/>
    <w:rsid w:val="00F2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27FC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</w:rPr>
  </w:style>
  <w:style w:type="table" w:styleId="a4">
    <w:name w:val="Table Grid"/>
    <w:basedOn w:val="a1"/>
    <w:uiPriority w:val="59"/>
    <w:rsid w:val="006807A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807A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FontStyle14">
    <w:name w:val="Font Style14"/>
    <w:basedOn w:val="a0"/>
    <w:uiPriority w:val="99"/>
    <w:rsid w:val="006807A5"/>
    <w:rPr>
      <w:rFonts w:ascii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6807A5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804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1297</Words>
  <Characters>7395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8675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Pc</cp:lastModifiedBy>
  <cp:revision>9</cp:revision>
  <cp:lastPrinted>2018-10-31T19:04:00Z</cp:lastPrinted>
  <dcterms:created xsi:type="dcterms:W3CDTF">2017-10-19T06:49:00Z</dcterms:created>
  <dcterms:modified xsi:type="dcterms:W3CDTF">2022-11-05T02:37:00Z</dcterms:modified>
</cp:coreProperties>
</file>